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E3650" w14:textId="77777777" w:rsidR="004A673D" w:rsidRDefault="00FA14AF" w:rsidP="0053402A">
      <w:pPr>
        <w:tabs>
          <w:tab w:val="left" w:pos="2010"/>
        </w:tabs>
        <w:jc w:val="center"/>
        <w:rPr>
          <w:b/>
        </w:rPr>
      </w:pPr>
      <w:r w:rsidRPr="00577604">
        <w:rPr>
          <w:b/>
        </w:rPr>
        <w:t xml:space="preserve">T.C. </w:t>
      </w:r>
      <w:r w:rsidR="004F7F74" w:rsidRPr="00577604">
        <w:rPr>
          <w:b/>
        </w:rPr>
        <w:t xml:space="preserve"> </w:t>
      </w:r>
      <w:r w:rsidR="005804A9">
        <w:rPr>
          <w:b/>
        </w:rPr>
        <w:t>KUMLUCA</w:t>
      </w:r>
      <w:r w:rsidR="005314FD" w:rsidRPr="00577604">
        <w:rPr>
          <w:b/>
        </w:rPr>
        <w:t xml:space="preserve"> TİCARET SİCİLİ M</w:t>
      </w:r>
      <w:r w:rsidR="00EB75F7" w:rsidRPr="00577604">
        <w:rPr>
          <w:b/>
        </w:rPr>
        <w:t>ÜDÜRLÜĞÜ</w:t>
      </w:r>
      <w:r w:rsidR="000F5472" w:rsidRPr="00577604">
        <w:rPr>
          <w:b/>
        </w:rPr>
        <w:t>’</w:t>
      </w:r>
      <w:r w:rsidR="0008455E" w:rsidRPr="00577604">
        <w:rPr>
          <w:b/>
        </w:rPr>
        <w:t>NE</w:t>
      </w:r>
    </w:p>
    <w:p w14:paraId="3F868217" w14:textId="77777777" w:rsidR="005804A9" w:rsidRDefault="005804A9" w:rsidP="0053402A">
      <w:pPr>
        <w:tabs>
          <w:tab w:val="left" w:pos="2010"/>
        </w:tabs>
        <w:jc w:val="center"/>
        <w:rPr>
          <w:b/>
        </w:rPr>
      </w:pPr>
      <w:r>
        <w:rPr>
          <w:b/>
        </w:rPr>
        <w:t>(Ticaret Sicili Yönetmeliği Madde 24/2’ye Göre)</w:t>
      </w:r>
    </w:p>
    <w:p w14:paraId="26397CD5" w14:textId="77777777" w:rsidR="005804A9" w:rsidRDefault="005804A9" w:rsidP="0053402A">
      <w:pPr>
        <w:tabs>
          <w:tab w:val="left" w:pos="2010"/>
        </w:tabs>
        <w:jc w:val="center"/>
        <w:rPr>
          <w:b/>
        </w:rPr>
      </w:pPr>
    </w:p>
    <w:p w14:paraId="0676AE01" w14:textId="77777777" w:rsidR="007D4A46" w:rsidRDefault="007D4A46" w:rsidP="007D4A46">
      <w:pPr>
        <w:rPr>
          <w:sz w:val="20"/>
          <w:szCs w:val="20"/>
        </w:rPr>
      </w:pPr>
      <w:r>
        <w:rPr>
          <w:sz w:val="20"/>
          <w:szCs w:val="20"/>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w:t>
      </w:r>
      <w:r w:rsidR="002B5FEB">
        <w:rPr>
          <w:sz w:val="20"/>
          <w:szCs w:val="20"/>
        </w:rPr>
        <w:t>uluğu kabul ettiğimi beyan ve taahhüt ederim.</w:t>
      </w:r>
    </w:p>
    <w:p w14:paraId="11FE1FCD" w14:textId="77777777" w:rsidR="009C7CC1" w:rsidRDefault="009C7CC1" w:rsidP="007D4A46">
      <w:pPr>
        <w:rPr>
          <w:sz w:val="20"/>
          <w:szCs w:val="20"/>
        </w:rPr>
      </w:pPr>
    </w:p>
    <w:p w14:paraId="7D7FDB38" w14:textId="77777777" w:rsidR="00EF0B13" w:rsidRDefault="00EF0B13" w:rsidP="007D4A46">
      <w:pPr>
        <w:rPr>
          <w:sz w:val="20"/>
          <w:szCs w:val="20"/>
        </w:rPr>
      </w:pPr>
    </w:p>
    <w:p w14:paraId="5D16C13B" w14:textId="466E1B50" w:rsidR="009C7CC1" w:rsidRPr="00EF0B13" w:rsidRDefault="009C7CC1" w:rsidP="009C7CC1">
      <w:pPr>
        <w:tabs>
          <w:tab w:val="left" w:pos="6804"/>
        </w:tabs>
        <w:rPr>
          <w:b/>
        </w:rPr>
      </w:pPr>
      <w:proofErr w:type="spellStart"/>
      <w:r w:rsidRPr="00EF0B13">
        <w:rPr>
          <w:b/>
        </w:rPr>
        <w:t>Mersis</w:t>
      </w:r>
      <w:proofErr w:type="spellEnd"/>
      <w:r w:rsidRPr="00EF0B13">
        <w:rPr>
          <w:b/>
        </w:rPr>
        <w:t xml:space="preserve"> Başvuru No: </w:t>
      </w:r>
      <w:proofErr w:type="gramStart"/>
      <w:r w:rsidR="00917103" w:rsidRPr="00EF0B13">
        <w:rPr>
          <w:b/>
        </w:rPr>
        <w:t>………..</w:t>
      </w:r>
      <w:proofErr w:type="gramEnd"/>
      <w:r w:rsidRPr="00EF0B13">
        <w:rPr>
          <w:b/>
        </w:rPr>
        <w:tab/>
        <w:t xml:space="preserve">Başvuru Tarihi </w:t>
      </w:r>
      <w:proofErr w:type="gramStart"/>
      <w:r w:rsidR="00EF0B13">
        <w:rPr>
          <w:b/>
        </w:rPr>
        <w:t>............</w:t>
      </w:r>
      <w:proofErr w:type="gramEnd"/>
      <w:r w:rsidR="00EF0B13">
        <w:rPr>
          <w:b/>
        </w:rPr>
        <w:t>/</w:t>
      </w:r>
      <w:r w:rsidRPr="00EF0B13">
        <w:rPr>
          <w:b/>
        </w:rPr>
        <w:t>…...../20…..</w:t>
      </w:r>
    </w:p>
    <w:p w14:paraId="1B51EFD3" w14:textId="77777777" w:rsidR="00DB3DC5" w:rsidRDefault="00DB3DC5" w:rsidP="009C7CC1">
      <w:pPr>
        <w:tabs>
          <w:tab w:val="left" w:pos="6804"/>
        </w:tabs>
        <w:rPr>
          <w:sz w:val="20"/>
          <w:szCs w:val="20"/>
        </w:rPr>
      </w:pPr>
    </w:p>
    <w:p w14:paraId="316A2E1F" w14:textId="77777777" w:rsidR="00B25C70" w:rsidRPr="00EF0B13" w:rsidRDefault="0094747A" w:rsidP="0094747A">
      <w:pPr>
        <w:tabs>
          <w:tab w:val="left" w:pos="195"/>
          <w:tab w:val="right" w:pos="10488"/>
        </w:tabs>
        <w:jc w:val="center"/>
        <w:rPr>
          <w:b/>
          <w:sz w:val="28"/>
          <w:szCs w:val="28"/>
        </w:rPr>
      </w:pPr>
      <w:r w:rsidRPr="00EF0B13">
        <w:rPr>
          <w:b/>
          <w:sz w:val="28"/>
          <w:szCs w:val="28"/>
        </w:rPr>
        <w:t>Firma Bilgileri</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900"/>
        <w:gridCol w:w="1936"/>
        <w:gridCol w:w="3147"/>
      </w:tblGrid>
      <w:tr w:rsidR="0094747A" w14:paraId="14F1D9EC" w14:textId="77777777">
        <w:trPr>
          <w:trHeight w:val="627"/>
        </w:trPr>
        <w:tc>
          <w:tcPr>
            <w:tcW w:w="2252" w:type="dxa"/>
            <w:shd w:val="clear" w:color="auto" w:fill="auto"/>
            <w:vAlign w:val="center"/>
            <w:hideMark/>
          </w:tcPr>
          <w:p w14:paraId="0935B3AB" w14:textId="77777777" w:rsidR="0094747A" w:rsidRPr="00EF0B13" w:rsidRDefault="0094747A" w:rsidP="00917103">
            <w:pPr>
              <w:jc w:val="center"/>
              <w:rPr>
                <w:b/>
                <w:bCs/>
                <w:color w:val="000000"/>
              </w:rPr>
            </w:pPr>
            <w:r w:rsidRPr="00EF0B13">
              <w:rPr>
                <w:b/>
                <w:bCs/>
                <w:color w:val="000000"/>
              </w:rPr>
              <w:t>Unvan</w:t>
            </w:r>
          </w:p>
        </w:tc>
        <w:tc>
          <w:tcPr>
            <w:tcW w:w="7983" w:type="dxa"/>
            <w:gridSpan w:val="3"/>
            <w:shd w:val="clear" w:color="auto" w:fill="auto"/>
            <w:vAlign w:val="center"/>
            <w:hideMark/>
          </w:tcPr>
          <w:p w14:paraId="6C3A5593" w14:textId="18D081E0" w:rsidR="0094747A" w:rsidRDefault="004060F6" w:rsidP="004060F6">
            <w:pPr>
              <w:jc w:val="center"/>
              <w:rPr>
                <w:color w:val="000000"/>
              </w:rPr>
            </w:pPr>
            <w:r w:rsidRPr="004060F6">
              <w:rPr>
                <w:color w:val="FF0000"/>
              </w:rPr>
              <w:t>AD SOYAD VE EKLERDEN OLUŞUR</w:t>
            </w:r>
          </w:p>
        </w:tc>
      </w:tr>
      <w:tr w:rsidR="0094747A" w14:paraId="2039E0C7" w14:textId="77777777" w:rsidTr="00914660">
        <w:trPr>
          <w:trHeight w:val="577"/>
        </w:trPr>
        <w:tc>
          <w:tcPr>
            <w:tcW w:w="2252" w:type="dxa"/>
            <w:shd w:val="clear" w:color="auto" w:fill="auto"/>
            <w:vAlign w:val="center"/>
            <w:hideMark/>
          </w:tcPr>
          <w:p w14:paraId="1D41ED68" w14:textId="77777777" w:rsidR="0094747A" w:rsidRPr="00EF0B13" w:rsidRDefault="0094747A" w:rsidP="00917103">
            <w:pPr>
              <w:jc w:val="center"/>
              <w:rPr>
                <w:b/>
                <w:bCs/>
                <w:color w:val="000000"/>
              </w:rPr>
            </w:pPr>
            <w:r w:rsidRPr="00EF0B13">
              <w:rPr>
                <w:b/>
                <w:bCs/>
                <w:color w:val="000000"/>
              </w:rPr>
              <w:t>Adres</w:t>
            </w:r>
          </w:p>
        </w:tc>
        <w:tc>
          <w:tcPr>
            <w:tcW w:w="7983" w:type="dxa"/>
            <w:gridSpan w:val="3"/>
            <w:shd w:val="clear" w:color="auto" w:fill="auto"/>
            <w:vAlign w:val="center"/>
            <w:hideMark/>
          </w:tcPr>
          <w:p w14:paraId="053D6AE1" w14:textId="77777777" w:rsidR="0094747A" w:rsidRDefault="0094747A" w:rsidP="00B501B4">
            <w:pPr>
              <w:rPr>
                <w:color w:val="000000"/>
              </w:rPr>
            </w:pPr>
            <w:r>
              <w:rPr>
                <w:color w:val="000000"/>
              </w:rPr>
              <w:t> </w:t>
            </w:r>
          </w:p>
        </w:tc>
      </w:tr>
      <w:tr w:rsidR="0094747A" w14:paraId="2D7AD404" w14:textId="77777777">
        <w:trPr>
          <w:trHeight w:val="280"/>
        </w:trPr>
        <w:tc>
          <w:tcPr>
            <w:tcW w:w="2252" w:type="dxa"/>
            <w:shd w:val="clear" w:color="auto" w:fill="auto"/>
            <w:vAlign w:val="center"/>
            <w:hideMark/>
          </w:tcPr>
          <w:p w14:paraId="6770FE1E" w14:textId="77777777" w:rsidR="0094747A" w:rsidRPr="00EF0B13" w:rsidRDefault="0094747A" w:rsidP="00917103">
            <w:pPr>
              <w:jc w:val="center"/>
              <w:rPr>
                <w:b/>
                <w:bCs/>
                <w:color w:val="000000"/>
              </w:rPr>
            </w:pPr>
            <w:r w:rsidRPr="00EF0B13">
              <w:rPr>
                <w:b/>
                <w:bCs/>
                <w:color w:val="000000"/>
              </w:rPr>
              <w:t>Sermaye</w:t>
            </w:r>
            <w:r w:rsidRPr="00EF0B13">
              <w:rPr>
                <w:b/>
                <w:bCs/>
                <w:color w:val="000000"/>
              </w:rPr>
              <w:br/>
              <w:t>(Yazı ve Rakam ile)</w:t>
            </w:r>
          </w:p>
        </w:tc>
        <w:tc>
          <w:tcPr>
            <w:tcW w:w="7983" w:type="dxa"/>
            <w:gridSpan w:val="3"/>
            <w:shd w:val="clear" w:color="auto" w:fill="auto"/>
            <w:vAlign w:val="center"/>
            <w:hideMark/>
          </w:tcPr>
          <w:p w14:paraId="74D1BE34" w14:textId="171E94CE" w:rsidR="0094747A" w:rsidRDefault="004060F6" w:rsidP="004060F6">
            <w:pPr>
              <w:jc w:val="center"/>
              <w:rPr>
                <w:color w:val="000000"/>
              </w:rPr>
            </w:pPr>
            <w:r w:rsidRPr="004060F6">
              <w:rPr>
                <w:color w:val="FF0000"/>
              </w:rPr>
              <w:t>YAZI İLE    /     RAKAM İLE</w:t>
            </w:r>
          </w:p>
        </w:tc>
      </w:tr>
      <w:tr w:rsidR="0094747A" w14:paraId="00E31CC3" w14:textId="77777777" w:rsidTr="00914660">
        <w:trPr>
          <w:trHeight w:val="1352"/>
        </w:trPr>
        <w:tc>
          <w:tcPr>
            <w:tcW w:w="2252" w:type="dxa"/>
            <w:shd w:val="clear" w:color="auto" w:fill="auto"/>
            <w:vAlign w:val="center"/>
            <w:hideMark/>
          </w:tcPr>
          <w:p w14:paraId="5C24727F" w14:textId="77777777" w:rsidR="0094747A" w:rsidRPr="00EF0B13" w:rsidRDefault="0094747A" w:rsidP="00917103">
            <w:pPr>
              <w:jc w:val="center"/>
              <w:rPr>
                <w:b/>
                <w:bCs/>
                <w:color w:val="000000"/>
              </w:rPr>
            </w:pPr>
            <w:r w:rsidRPr="00EF0B13">
              <w:rPr>
                <w:b/>
                <w:bCs/>
                <w:color w:val="000000"/>
              </w:rPr>
              <w:t xml:space="preserve">Fiilen Yapılan İşin </w:t>
            </w:r>
            <w:proofErr w:type="spellStart"/>
            <w:r w:rsidRPr="00EF0B13">
              <w:rPr>
                <w:b/>
                <w:bCs/>
                <w:color w:val="000000"/>
              </w:rPr>
              <w:t>Nace</w:t>
            </w:r>
            <w:proofErr w:type="spellEnd"/>
            <w:r w:rsidRPr="00EF0B13">
              <w:rPr>
                <w:b/>
                <w:bCs/>
                <w:color w:val="000000"/>
              </w:rPr>
              <w:t xml:space="preserve"> Kodu </w:t>
            </w:r>
            <w:r w:rsidR="00D73623" w:rsidRPr="00EF0B13">
              <w:rPr>
                <w:b/>
                <w:bCs/>
                <w:color w:val="000000"/>
              </w:rPr>
              <w:t>v</w:t>
            </w:r>
            <w:r w:rsidRPr="00EF0B13">
              <w:rPr>
                <w:b/>
                <w:bCs/>
                <w:color w:val="000000"/>
              </w:rPr>
              <w:t>e Açıklaması</w:t>
            </w:r>
          </w:p>
        </w:tc>
        <w:tc>
          <w:tcPr>
            <w:tcW w:w="7983" w:type="dxa"/>
            <w:gridSpan w:val="3"/>
            <w:shd w:val="clear" w:color="auto" w:fill="auto"/>
            <w:vAlign w:val="center"/>
            <w:hideMark/>
          </w:tcPr>
          <w:p w14:paraId="7D495231" w14:textId="014461AC" w:rsidR="0094747A" w:rsidRDefault="0094747A" w:rsidP="00B501B4">
            <w:pPr>
              <w:rPr>
                <w:color w:val="000000"/>
              </w:rPr>
            </w:pPr>
            <w:r>
              <w:rPr>
                <w:color w:val="000000"/>
              </w:rPr>
              <w:t> </w:t>
            </w:r>
            <w:r w:rsidR="00917103" w:rsidRPr="00917103">
              <w:rPr>
                <w:color w:val="FF0000"/>
              </w:rPr>
              <w:t>BÜTÜN NACE KODLARINI AÇIKLAMALARI İLE BİRLİKTE YAZINIZ.</w:t>
            </w:r>
            <w:r w:rsidR="004060F6">
              <w:rPr>
                <w:color w:val="FF0000"/>
              </w:rPr>
              <w:t xml:space="preserve"> </w:t>
            </w:r>
          </w:p>
        </w:tc>
      </w:tr>
      <w:tr w:rsidR="0094747A" w14:paraId="676934D1" w14:textId="77777777" w:rsidTr="00917103">
        <w:trPr>
          <w:trHeight w:val="535"/>
        </w:trPr>
        <w:tc>
          <w:tcPr>
            <w:tcW w:w="2252" w:type="dxa"/>
            <w:shd w:val="clear" w:color="auto" w:fill="auto"/>
            <w:vAlign w:val="center"/>
            <w:hideMark/>
          </w:tcPr>
          <w:p w14:paraId="23D31B2A" w14:textId="77777777" w:rsidR="0094747A" w:rsidRPr="00EF0B13" w:rsidRDefault="0094747A" w:rsidP="00917103">
            <w:pPr>
              <w:jc w:val="center"/>
              <w:rPr>
                <w:b/>
                <w:bCs/>
                <w:color w:val="000000"/>
              </w:rPr>
            </w:pPr>
            <w:r w:rsidRPr="00EF0B13">
              <w:rPr>
                <w:b/>
                <w:bCs/>
                <w:color w:val="000000"/>
              </w:rPr>
              <w:t>Açılış Tarihi</w:t>
            </w:r>
          </w:p>
        </w:tc>
        <w:tc>
          <w:tcPr>
            <w:tcW w:w="7983" w:type="dxa"/>
            <w:gridSpan w:val="3"/>
            <w:shd w:val="clear" w:color="auto" w:fill="auto"/>
            <w:vAlign w:val="center"/>
            <w:hideMark/>
          </w:tcPr>
          <w:p w14:paraId="74C5E82E" w14:textId="12132081" w:rsidR="00917103" w:rsidRDefault="004060F6" w:rsidP="00917103">
            <w:pPr>
              <w:jc w:val="center"/>
              <w:rPr>
                <w:color w:val="000000"/>
              </w:rPr>
            </w:pPr>
            <w:r w:rsidRPr="004060F6">
              <w:rPr>
                <w:color w:val="FF0000"/>
              </w:rPr>
              <w:t>VERGİ DAİRESİ AÇILIŞ TARİHİ</w:t>
            </w:r>
          </w:p>
        </w:tc>
      </w:tr>
      <w:tr w:rsidR="0094747A" w14:paraId="27D83752" w14:textId="77777777" w:rsidTr="00917103">
        <w:trPr>
          <w:trHeight w:val="557"/>
        </w:trPr>
        <w:tc>
          <w:tcPr>
            <w:tcW w:w="2252" w:type="dxa"/>
            <w:shd w:val="clear" w:color="auto" w:fill="auto"/>
            <w:vAlign w:val="center"/>
            <w:hideMark/>
          </w:tcPr>
          <w:p w14:paraId="4A1C2126" w14:textId="77777777" w:rsidR="0094747A" w:rsidRPr="00EF0B13" w:rsidRDefault="0094747A" w:rsidP="00917103">
            <w:pPr>
              <w:jc w:val="center"/>
              <w:rPr>
                <w:b/>
                <w:bCs/>
                <w:color w:val="000000"/>
              </w:rPr>
            </w:pPr>
            <w:r w:rsidRPr="00EF0B13">
              <w:rPr>
                <w:b/>
                <w:bCs/>
                <w:color w:val="000000"/>
              </w:rPr>
              <w:t>Vergi Dairesi</w:t>
            </w:r>
          </w:p>
        </w:tc>
        <w:tc>
          <w:tcPr>
            <w:tcW w:w="2900" w:type="dxa"/>
            <w:shd w:val="clear" w:color="auto" w:fill="auto"/>
            <w:vAlign w:val="center"/>
            <w:hideMark/>
          </w:tcPr>
          <w:p w14:paraId="343085DF" w14:textId="77777777" w:rsidR="0094747A" w:rsidRDefault="0094747A" w:rsidP="00B501B4">
            <w:pPr>
              <w:rPr>
                <w:color w:val="000000"/>
                <w:sz w:val="20"/>
                <w:szCs w:val="20"/>
              </w:rPr>
            </w:pPr>
            <w:r>
              <w:rPr>
                <w:color w:val="000000"/>
                <w:sz w:val="20"/>
                <w:szCs w:val="20"/>
              </w:rPr>
              <w:t> </w:t>
            </w:r>
          </w:p>
        </w:tc>
        <w:tc>
          <w:tcPr>
            <w:tcW w:w="1936" w:type="dxa"/>
            <w:shd w:val="clear" w:color="auto" w:fill="auto"/>
            <w:vAlign w:val="center"/>
            <w:hideMark/>
          </w:tcPr>
          <w:p w14:paraId="448C9866" w14:textId="77777777" w:rsidR="0094747A" w:rsidRPr="00EF0B13" w:rsidRDefault="0094747A" w:rsidP="00917103">
            <w:pPr>
              <w:jc w:val="center"/>
              <w:rPr>
                <w:b/>
                <w:bCs/>
                <w:color w:val="000000"/>
              </w:rPr>
            </w:pPr>
            <w:r w:rsidRPr="00EF0B13">
              <w:rPr>
                <w:b/>
                <w:bCs/>
                <w:color w:val="000000"/>
              </w:rPr>
              <w:t>Vergi No</w:t>
            </w:r>
          </w:p>
        </w:tc>
        <w:tc>
          <w:tcPr>
            <w:tcW w:w="3147" w:type="dxa"/>
            <w:shd w:val="clear" w:color="auto" w:fill="auto"/>
            <w:vAlign w:val="center"/>
            <w:hideMark/>
          </w:tcPr>
          <w:p w14:paraId="60BF5978" w14:textId="77777777" w:rsidR="0094747A" w:rsidRDefault="0094747A" w:rsidP="00B501B4">
            <w:pPr>
              <w:rPr>
                <w:color w:val="000000"/>
                <w:sz w:val="20"/>
                <w:szCs w:val="20"/>
              </w:rPr>
            </w:pPr>
            <w:r>
              <w:rPr>
                <w:color w:val="000000"/>
                <w:sz w:val="20"/>
                <w:szCs w:val="20"/>
              </w:rPr>
              <w:t> </w:t>
            </w:r>
          </w:p>
        </w:tc>
      </w:tr>
      <w:tr w:rsidR="0094747A" w14:paraId="2ACBB5AD" w14:textId="77777777" w:rsidTr="00917103">
        <w:trPr>
          <w:trHeight w:val="551"/>
        </w:trPr>
        <w:tc>
          <w:tcPr>
            <w:tcW w:w="2252" w:type="dxa"/>
            <w:shd w:val="clear" w:color="auto" w:fill="auto"/>
            <w:vAlign w:val="center"/>
            <w:hideMark/>
          </w:tcPr>
          <w:p w14:paraId="2CCF1FC1" w14:textId="77777777" w:rsidR="0094747A" w:rsidRPr="00EF0B13" w:rsidRDefault="0094747A" w:rsidP="00917103">
            <w:pPr>
              <w:jc w:val="center"/>
              <w:rPr>
                <w:b/>
                <w:bCs/>
                <w:color w:val="000000"/>
              </w:rPr>
            </w:pPr>
            <w:r w:rsidRPr="00EF0B13">
              <w:rPr>
                <w:b/>
                <w:bCs/>
                <w:color w:val="000000"/>
              </w:rPr>
              <w:t>Telefon</w:t>
            </w:r>
          </w:p>
        </w:tc>
        <w:tc>
          <w:tcPr>
            <w:tcW w:w="2900" w:type="dxa"/>
            <w:shd w:val="clear" w:color="auto" w:fill="auto"/>
            <w:vAlign w:val="center"/>
            <w:hideMark/>
          </w:tcPr>
          <w:p w14:paraId="2101F639" w14:textId="77777777" w:rsidR="0094747A" w:rsidRDefault="0094747A" w:rsidP="00B501B4">
            <w:pPr>
              <w:rPr>
                <w:color w:val="000000"/>
                <w:sz w:val="20"/>
                <w:szCs w:val="20"/>
              </w:rPr>
            </w:pPr>
            <w:r>
              <w:rPr>
                <w:color w:val="000000"/>
                <w:sz w:val="20"/>
                <w:szCs w:val="20"/>
              </w:rPr>
              <w:t> </w:t>
            </w:r>
          </w:p>
        </w:tc>
        <w:tc>
          <w:tcPr>
            <w:tcW w:w="1936" w:type="dxa"/>
            <w:shd w:val="clear" w:color="auto" w:fill="auto"/>
            <w:vAlign w:val="center"/>
            <w:hideMark/>
          </w:tcPr>
          <w:p w14:paraId="634FAAA4" w14:textId="77777777" w:rsidR="0094747A" w:rsidRPr="00EF0B13" w:rsidRDefault="0094747A" w:rsidP="00917103">
            <w:pPr>
              <w:jc w:val="center"/>
              <w:rPr>
                <w:b/>
                <w:bCs/>
                <w:color w:val="000000"/>
              </w:rPr>
            </w:pPr>
            <w:r w:rsidRPr="00EF0B13">
              <w:rPr>
                <w:b/>
                <w:bCs/>
                <w:color w:val="000000"/>
              </w:rPr>
              <w:t>E-Mail</w:t>
            </w:r>
          </w:p>
        </w:tc>
        <w:tc>
          <w:tcPr>
            <w:tcW w:w="3147" w:type="dxa"/>
            <w:shd w:val="clear" w:color="auto" w:fill="auto"/>
            <w:vAlign w:val="center"/>
            <w:hideMark/>
          </w:tcPr>
          <w:p w14:paraId="02524FCA" w14:textId="77777777" w:rsidR="0094747A" w:rsidRDefault="0094747A" w:rsidP="00B501B4">
            <w:pPr>
              <w:rPr>
                <w:color w:val="000000"/>
                <w:sz w:val="20"/>
                <w:szCs w:val="20"/>
              </w:rPr>
            </w:pPr>
            <w:r>
              <w:rPr>
                <w:color w:val="000000"/>
                <w:sz w:val="20"/>
                <w:szCs w:val="20"/>
              </w:rPr>
              <w:t> </w:t>
            </w:r>
          </w:p>
        </w:tc>
      </w:tr>
      <w:tr w:rsidR="0094747A" w14:paraId="2F005315" w14:textId="77777777">
        <w:trPr>
          <w:trHeight w:val="321"/>
        </w:trPr>
        <w:tc>
          <w:tcPr>
            <w:tcW w:w="10235" w:type="dxa"/>
            <w:gridSpan w:val="4"/>
            <w:shd w:val="clear" w:color="auto" w:fill="auto"/>
            <w:vAlign w:val="center"/>
            <w:hideMark/>
          </w:tcPr>
          <w:p w14:paraId="743EF9C1" w14:textId="77777777" w:rsidR="0094747A" w:rsidRDefault="0094747A">
            <w:pPr>
              <w:jc w:val="center"/>
              <w:rPr>
                <w:b/>
                <w:bCs/>
                <w:i/>
                <w:iCs/>
                <w:color w:val="000000"/>
                <w:sz w:val="20"/>
                <w:szCs w:val="20"/>
              </w:rPr>
            </w:pPr>
            <w:r>
              <w:rPr>
                <w:b/>
                <w:bCs/>
                <w:i/>
                <w:iCs/>
                <w:color w:val="000000"/>
                <w:sz w:val="20"/>
                <w:szCs w:val="20"/>
              </w:rPr>
              <w:t>Gerçek Kişiler İçin Cari Yıl Yevmiye Defter Bilgisi (Kontrol için defter ön yüz fotokopisini müdürlüğümüze ibraz ediniz.)</w:t>
            </w:r>
          </w:p>
        </w:tc>
      </w:tr>
      <w:tr w:rsidR="0094747A" w14:paraId="28F6B824" w14:textId="77777777">
        <w:trPr>
          <w:trHeight w:val="280"/>
        </w:trPr>
        <w:tc>
          <w:tcPr>
            <w:tcW w:w="2252" w:type="dxa"/>
            <w:shd w:val="clear" w:color="auto" w:fill="auto"/>
            <w:vAlign w:val="center"/>
            <w:hideMark/>
          </w:tcPr>
          <w:p w14:paraId="3A800ABF" w14:textId="77777777" w:rsidR="0094747A" w:rsidRPr="00EF0B13" w:rsidRDefault="0094747A">
            <w:pPr>
              <w:jc w:val="center"/>
              <w:rPr>
                <w:b/>
                <w:bCs/>
                <w:color w:val="000000"/>
              </w:rPr>
            </w:pPr>
            <w:r w:rsidRPr="00EF0B13">
              <w:rPr>
                <w:b/>
                <w:bCs/>
                <w:color w:val="000000"/>
              </w:rPr>
              <w:t>Hesap Dönemi</w:t>
            </w:r>
          </w:p>
        </w:tc>
        <w:tc>
          <w:tcPr>
            <w:tcW w:w="2900" w:type="dxa"/>
            <w:shd w:val="clear" w:color="auto" w:fill="auto"/>
            <w:vAlign w:val="center"/>
            <w:hideMark/>
          </w:tcPr>
          <w:p w14:paraId="5D290B1D" w14:textId="77777777" w:rsidR="0094747A" w:rsidRPr="00EF0B13" w:rsidRDefault="0094747A">
            <w:pPr>
              <w:jc w:val="center"/>
              <w:rPr>
                <w:b/>
                <w:bCs/>
                <w:color w:val="000000"/>
              </w:rPr>
            </w:pPr>
            <w:r w:rsidRPr="00EF0B13">
              <w:rPr>
                <w:b/>
                <w:bCs/>
                <w:color w:val="000000"/>
              </w:rPr>
              <w:t>Onaylayan Noter Adı</w:t>
            </w:r>
          </w:p>
        </w:tc>
        <w:tc>
          <w:tcPr>
            <w:tcW w:w="1936" w:type="dxa"/>
            <w:shd w:val="clear" w:color="auto" w:fill="auto"/>
            <w:vAlign w:val="center"/>
            <w:hideMark/>
          </w:tcPr>
          <w:p w14:paraId="0A9C4D8D" w14:textId="77777777" w:rsidR="0094747A" w:rsidRPr="00EF0B13" w:rsidRDefault="0094747A">
            <w:pPr>
              <w:jc w:val="center"/>
              <w:rPr>
                <w:b/>
                <w:bCs/>
                <w:color w:val="000000"/>
              </w:rPr>
            </w:pPr>
            <w:r w:rsidRPr="00EF0B13">
              <w:rPr>
                <w:b/>
                <w:bCs/>
                <w:color w:val="000000"/>
              </w:rPr>
              <w:t>Onay Tarihi</w:t>
            </w:r>
          </w:p>
        </w:tc>
        <w:tc>
          <w:tcPr>
            <w:tcW w:w="3147" w:type="dxa"/>
            <w:shd w:val="clear" w:color="auto" w:fill="auto"/>
            <w:vAlign w:val="center"/>
            <w:hideMark/>
          </w:tcPr>
          <w:p w14:paraId="2957D0EC" w14:textId="77777777" w:rsidR="0094747A" w:rsidRPr="00EF0B13" w:rsidRDefault="0094747A">
            <w:pPr>
              <w:jc w:val="center"/>
              <w:rPr>
                <w:b/>
                <w:bCs/>
                <w:color w:val="000000"/>
              </w:rPr>
            </w:pPr>
            <w:r w:rsidRPr="00EF0B13">
              <w:rPr>
                <w:b/>
                <w:bCs/>
                <w:color w:val="000000"/>
              </w:rPr>
              <w:t>Yevmiye No</w:t>
            </w:r>
          </w:p>
        </w:tc>
      </w:tr>
      <w:tr w:rsidR="0094747A" w14:paraId="3B02D55E" w14:textId="77777777">
        <w:trPr>
          <w:trHeight w:val="525"/>
        </w:trPr>
        <w:tc>
          <w:tcPr>
            <w:tcW w:w="2252" w:type="dxa"/>
            <w:shd w:val="clear" w:color="auto" w:fill="auto"/>
            <w:vAlign w:val="center"/>
            <w:hideMark/>
          </w:tcPr>
          <w:p w14:paraId="1C02FEB8" w14:textId="77777777" w:rsidR="0094747A" w:rsidRPr="00EF0B13" w:rsidRDefault="0094747A">
            <w:pPr>
              <w:jc w:val="center"/>
              <w:rPr>
                <w:b/>
                <w:bCs/>
                <w:color w:val="000000"/>
              </w:rPr>
            </w:pPr>
          </w:p>
        </w:tc>
        <w:tc>
          <w:tcPr>
            <w:tcW w:w="2900" w:type="dxa"/>
            <w:shd w:val="clear" w:color="auto" w:fill="auto"/>
            <w:vAlign w:val="center"/>
            <w:hideMark/>
          </w:tcPr>
          <w:p w14:paraId="39F290D1" w14:textId="77777777" w:rsidR="0094747A" w:rsidRPr="00EF0B13" w:rsidRDefault="0094747A">
            <w:pPr>
              <w:jc w:val="center"/>
              <w:rPr>
                <w:color w:val="000000"/>
              </w:rPr>
            </w:pPr>
          </w:p>
        </w:tc>
        <w:tc>
          <w:tcPr>
            <w:tcW w:w="1936" w:type="dxa"/>
            <w:shd w:val="clear" w:color="auto" w:fill="auto"/>
            <w:vAlign w:val="center"/>
            <w:hideMark/>
          </w:tcPr>
          <w:p w14:paraId="29AA6FB4" w14:textId="77777777" w:rsidR="0094747A" w:rsidRPr="00EF0B13" w:rsidRDefault="0094747A">
            <w:pPr>
              <w:jc w:val="center"/>
              <w:rPr>
                <w:b/>
                <w:bCs/>
                <w:color w:val="000000"/>
              </w:rPr>
            </w:pPr>
          </w:p>
        </w:tc>
        <w:tc>
          <w:tcPr>
            <w:tcW w:w="3147" w:type="dxa"/>
            <w:shd w:val="clear" w:color="auto" w:fill="auto"/>
            <w:vAlign w:val="center"/>
            <w:hideMark/>
          </w:tcPr>
          <w:p w14:paraId="0A8C14B3" w14:textId="77777777" w:rsidR="0094747A" w:rsidRPr="00EF0B13" w:rsidRDefault="0094747A">
            <w:pPr>
              <w:jc w:val="center"/>
              <w:rPr>
                <w:color w:val="000000"/>
              </w:rPr>
            </w:pPr>
          </w:p>
        </w:tc>
      </w:tr>
      <w:tr w:rsidR="0094747A" w14:paraId="56D54542" w14:textId="77777777">
        <w:trPr>
          <w:trHeight w:val="280"/>
        </w:trPr>
        <w:tc>
          <w:tcPr>
            <w:tcW w:w="2252" w:type="dxa"/>
            <w:shd w:val="clear" w:color="auto" w:fill="auto"/>
            <w:vAlign w:val="center"/>
            <w:hideMark/>
          </w:tcPr>
          <w:p w14:paraId="76C055C8" w14:textId="77777777" w:rsidR="0094747A" w:rsidRPr="00EF0B13" w:rsidRDefault="0094747A">
            <w:pPr>
              <w:jc w:val="center"/>
              <w:rPr>
                <w:b/>
                <w:bCs/>
                <w:color w:val="000000"/>
              </w:rPr>
            </w:pPr>
            <w:r w:rsidRPr="00EF0B13">
              <w:rPr>
                <w:b/>
                <w:bCs/>
                <w:color w:val="000000"/>
              </w:rPr>
              <w:t>Yetkili Adı Soyadı</w:t>
            </w:r>
          </w:p>
        </w:tc>
        <w:tc>
          <w:tcPr>
            <w:tcW w:w="2900" w:type="dxa"/>
            <w:shd w:val="clear" w:color="auto" w:fill="auto"/>
            <w:vAlign w:val="center"/>
            <w:hideMark/>
          </w:tcPr>
          <w:p w14:paraId="4BA7C34E" w14:textId="77777777" w:rsidR="0094747A" w:rsidRPr="00EF0B13" w:rsidRDefault="0094747A">
            <w:pPr>
              <w:jc w:val="center"/>
              <w:rPr>
                <w:b/>
                <w:bCs/>
                <w:color w:val="000000"/>
              </w:rPr>
            </w:pPr>
            <w:r w:rsidRPr="00EF0B13">
              <w:rPr>
                <w:b/>
                <w:bCs/>
                <w:color w:val="000000"/>
              </w:rPr>
              <w:t>TC Kimlik No</w:t>
            </w:r>
          </w:p>
        </w:tc>
        <w:tc>
          <w:tcPr>
            <w:tcW w:w="5083" w:type="dxa"/>
            <w:gridSpan w:val="2"/>
            <w:shd w:val="clear" w:color="auto" w:fill="auto"/>
            <w:vAlign w:val="center"/>
            <w:hideMark/>
          </w:tcPr>
          <w:p w14:paraId="7DFC65AB" w14:textId="77777777" w:rsidR="0094747A" w:rsidRPr="00EF0B13" w:rsidRDefault="0094747A">
            <w:pPr>
              <w:jc w:val="center"/>
              <w:rPr>
                <w:b/>
                <w:bCs/>
                <w:color w:val="000000"/>
              </w:rPr>
            </w:pPr>
            <w:r w:rsidRPr="00EF0B13">
              <w:rPr>
                <w:b/>
                <w:bCs/>
                <w:color w:val="000000"/>
              </w:rPr>
              <w:t>Yetkili İmzası</w:t>
            </w:r>
          </w:p>
        </w:tc>
      </w:tr>
      <w:tr w:rsidR="0094747A" w14:paraId="4F854688" w14:textId="77777777" w:rsidTr="00914660">
        <w:trPr>
          <w:trHeight w:val="1260"/>
        </w:trPr>
        <w:tc>
          <w:tcPr>
            <w:tcW w:w="2252" w:type="dxa"/>
            <w:shd w:val="clear" w:color="auto" w:fill="auto"/>
            <w:vAlign w:val="center"/>
            <w:hideMark/>
          </w:tcPr>
          <w:p w14:paraId="4ECEE3CC" w14:textId="77777777" w:rsidR="0094747A" w:rsidRPr="00EF0B13" w:rsidRDefault="0094747A" w:rsidP="00B501B4">
            <w:pPr>
              <w:rPr>
                <w:b/>
                <w:bCs/>
                <w:color w:val="000000"/>
              </w:rPr>
            </w:pPr>
            <w:r w:rsidRPr="00EF0B13">
              <w:rPr>
                <w:b/>
                <w:bCs/>
                <w:color w:val="000000"/>
              </w:rPr>
              <w:t> </w:t>
            </w:r>
          </w:p>
        </w:tc>
        <w:tc>
          <w:tcPr>
            <w:tcW w:w="2900" w:type="dxa"/>
            <w:shd w:val="clear" w:color="auto" w:fill="auto"/>
            <w:vAlign w:val="center"/>
            <w:hideMark/>
          </w:tcPr>
          <w:p w14:paraId="7205D562" w14:textId="77777777" w:rsidR="0094747A" w:rsidRPr="00EF0B13" w:rsidRDefault="0094747A" w:rsidP="00B501B4">
            <w:pPr>
              <w:rPr>
                <w:color w:val="000000"/>
              </w:rPr>
            </w:pPr>
            <w:r w:rsidRPr="00EF0B13">
              <w:rPr>
                <w:color w:val="000000"/>
              </w:rPr>
              <w:t> </w:t>
            </w:r>
          </w:p>
        </w:tc>
        <w:tc>
          <w:tcPr>
            <w:tcW w:w="5083" w:type="dxa"/>
            <w:gridSpan w:val="2"/>
            <w:shd w:val="clear" w:color="auto" w:fill="auto"/>
            <w:vAlign w:val="center"/>
            <w:hideMark/>
          </w:tcPr>
          <w:p w14:paraId="64D80D5B" w14:textId="77777777" w:rsidR="0094747A" w:rsidRPr="00EF0B13" w:rsidRDefault="0094747A" w:rsidP="00B501B4">
            <w:pPr>
              <w:rPr>
                <w:b/>
                <w:bCs/>
                <w:color w:val="000000"/>
              </w:rPr>
            </w:pPr>
            <w:r w:rsidRPr="00EF0B13">
              <w:rPr>
                <w:b/>
                <w:bCs/>
                <w:color w:val="000000"/>
              </w:rPr>
              <w:t> </w:t>
            </w:r>
          </w:p>
        </w:tc>
      </w:tr>
    </w:tbl>
    <w:p w14:paraId="46EFAD84" w14:textId="77777777" w:rsidR="007624C0" w:rsidRDefault="007624C0" w:rsidP="00C54B59">
      <w:pPr>
        <w:rPr>
          <w:b/>
          <w:sz w:val="22"/>
          <w:szCs w:val="22"/>
          <w:u w:val="single"/>
        </w:rPr>
      </w:pPr>
    </w:p>
    <w:p w14:paraId="6E162C50" w14:textId="77777777" w:rsidR="00914660" w:rsidRDefault="00914660" w:rsidP="00C54B59">
      <w:pPr>
        <w:rPr>
          <w:b/>
          <w:sz w:val="22"/>
          <w:szCs w:val="22"/>
          <w:u w:val="single"/>
        </w:rPr>
      </w:pPr>
      <w:bookmarkStart w:id="0" w:name="_GoBack"/>
      <w:bookmarkEnd w:id="0"/>
    </w:p>
    <w:tbl>
      <w:tblPr>
        <w:tblStyle w:val="TabloKlavuzu"/>
        <w:tblW w:w="0" w:type="auto"/>
        <w:jc w:val="center"/>
        <w:tblLook w:val="04A0" w:firstRow="1" w:lastRow="0" w:firstColumn="1" w:lastColumn="0" w:noHBand="0" w:noVBand="1"/>
      </w:tblPr>
      <w:tblGrid>
        <w:gridCol w:w="5102"/>
        <w:gridCol w:w="5104"/>
      </w:tblGrid>
      <w:tr w:rsidR="00914660" w14:paraId="3C9BB346" w14:textId="77777777" w:rsidTr="00914660">
        <w:trPr>
          <w:trHeight w:val="465"/>
          <w:jc w:val="center"/>
        </w:trPr>
        <w:tc>
          <w:tcPr>
            <w:tcW w:w="5102" w:type="dxa"/>
            <w:vAlign w:val="center"/>
          </w:tcPr>
          <w:p w14:paraId="5B38C36A" w14:textId="1CEFFA18" w:rsidR="00914660" w:rsidRPr="00914660" w:rsidRDefault="00914660" w:rsidP="00914660">
            <w:pPr>
              <w:jc w:val="center"/>
              <w:rPr>
                <w:b/>
                <w:sz w:val="22"/>
                <w:szCs w:val="22"/>
              </w:rPr>
            </w:pPr>
            <w:proofErr w:type="spellStart"/>
            <w:r>
              <w:rPr>
                <w:b/>
                <w:sz w:val="22"/>
                <w:szCs w:val="22"/>
              </w:rPr>
              <w:t>Smmm</w:t>
            </w:r>
            <w:proofErr w:type="spellEnd"/>
            <w:r>
              <w:rPr>
                <w:b/>
                <w:sz w:val="22"/>
                <w:szCs w:val="22"/>
              </w:rPr>
              <w:t xml:space="preserve"> Ad/</w:t>
            </w:r>
            <w:proofErr w:type="spellStart"/>
            <w:r>
              <w:rPr>
                <w:b/>
                <w:sz w:val="22"/>
                <w:szCs w:val="22"/>
              </w:rPr>
              <w:t>Soyad</w:t>
            </w:r>
            <w:proofErr w:type="spellEnd"/>
          </w:p>
        </w:tc>
        <w:tc>
          <w:tcPr>
            <w:tcW w:w="5104" w:type="dxa"/>
            <w:vAlign w:val="center"/>
          </w:tcPr>
          <w:p w14:paraId="2BAD90E0" w14:textId="1B2CB387" w:rsidR="00914660" w:rsidRDefault="00914660" w:rsidP="00914660">
            <w:pPr>
              <w:jc w:val="center"/>
              <w:rPr>
                <w:b/>
                <w:sz w:val="22"/>
                <w:szCs w:val="22"/>
                <w:u w:val="single"/>
              </w:rPr>
            </w:pPr>
            <w:proofErr w:type="spellStart"/>
            <w:r>
              <w:rPr>
                <w:b/>
                <w:sz w:val="22"/>
                <w:szCs w:val="22"/>
                <w:u w:val="single"/>
              </w:rPr>
              <w:t>Smmm</w:t>
            </w:r>
            <w:proofErr w:type="spellEnd"/>
            <w:r>
              <w:rPr>
                <w:b/>
                <w:sz w:val="22"/>
                <w:szCs w:val="22"/>
                <w:u w:val="single"/>
              </w:rPr>
              <w:t xml:space="preserve"> Telefon Bilgileri</w:t>
            </w:r>
          </w:p>
        </w:tc>
      </w:tr>
      <w:tr w:rsidR="00914660" w14:paraId="3436A62F" w14:textId="77777777" w:rsidTr="00914660">
        <w:trPr>
          <w:trHeight w:val="557"/>
          <w:jc w:val="center"/>
        </w:trPr>
        <w:tc>
          <w:tcPr>
            <w:tcW w:w="5102" w:type="dxa"/>
            <w:vAlign w:val="center"/>
          </w:tcPr>
          <w:p w14:paraId="3C394C5D" w14:textId="77777777" w:rsidR="00914660" w:rsidRDefault="00914660" w:rsidP="00914660">
            <w:pPr>
              <w:rPr>
                <w:b/>
                <w:sz w:val="22"/>
                <w:szCs w:val="22"/>
                <w:u w:val="single"/>
              </w:rPr>
            </w:pPr>
          </w:p>
        </w:tc>
        <w:tc>
          <w:tcPr>
            <w:tcW w:w="5104" w:type="dxa"/>
            <w:vAlign w:val="center"/>
          </w:tcPr>
          <w:p w14:paraId="7D334DA5" w14:textId="77777777" w:rsidR="00914660" w:rsidRDefault="00914660" w:rsidP="00914660">
            <w:pPr>
              <w:rPr>
                <w:b/>
                <w:sz w:val="22"/>
                <w:szCs w:val="22"/>
                <w:u w:val="single"/>
              </w:rPr>
            </w:pPr>
          </w:p>
        </w:tc>
      </w:tr>
    </w:tbl>
    <w:p w14:paraId="63AEEC9A" w14:textId="77777777" w:rsidR="00914660" w:rsidRPr="007624C0" w:rsidRDefault="00914660" w:rsidP="00C54B59">
      <w:pPr>
        <w:rPr>
          <w:b/>
          <w:sz w:val="22"/>
          <w:szCs w:val="22"/>
          <w:u w:val="single"/>
        </w:rPr>
      </w:pPr>
    </w:p>
    <w:p w14:paraId="400378D8" w14:textId="77777777" w:rsidR="004060F6" w:rsidRPr="001925DC" w:rsidRDefault="004060F6" w:rsidP="004060F6">
      <w:pPr>
        <w:rPr>
          <w:color w:val="FF0000"/>
          <w:sz w:val="28"/>
          <w:szCs w:val="28"/>
        </w:rPr>
      </w:pPr>
      <w:r w:rsidRPr="001925DC">
        <w:rPr>
          <w:b/>
          <w:color w:val="FF0000"/>
          <w:sz w:val="28"/>
          <w:szCs w:val="28"/>
        </w:rPr>
        <w:t>NOT</w:t>
      </w:r>
      <w:r w:rsidRPr="001925DC">
        <w:rPr>
          <w:color w:val="FF0000"/>
          <w:sz w:val="18"/>
          <w:szCs w:val="18"/>
        </w:rPr>
        <w:t xml:space="preserve">: </w:t>
      </w:r>
      <w:r w:rsidRPr="001925DC">
        <w:rPr>
          <w:color w:val="FF0000"/>
          <w:sz w:val="28"/>
          <w:szCs w:val="28"/>
        </w:rPr>
        <w:t>BİLGİLERİ BİLGİSAYAR ORTAMINDA VE EKSİKSİZ DOLDURUNUZ. EVRAKLARIN KONTROLÜ İÇİN MAİL VE TELEFON BİLGİLERİ</w:t>
      </w:r>
    </w:p>
    <w:p w14:paraId="603FD028" w14:textId="77777777" w:rsidR="004060F6" w:rsidRPr="001925DC" w:rsidRDefault="004060F6" w:rsidP="004060F6">
      <w:pPr>
        <w:rPr>
          <w:color w:val="FF0000"/>
          <w:sz w:val="28"/>
          <w:szCs w:val="28"/>
        </w:rPr>
      </w:pPr>
      <w:r w:rsidRPr="001925DC">
        <w:rPr>
          <w:color w:val="FF0000"/>
          <w:sz w:val="28"/>
          <w:szCs w:val="28"/>
        </w:rPr>
        <w:t xml:space="preserve">Kumluca için </w:t>
      </w:r>
      <w:hyperlink r:id="rId7" w:history="1">
        <w:r w:rsidRPr="001925DC">
          <w:rPr>
            <w:rStyle w:val="Kpr"/>
            <w:color w:val="FF0000"/>
            <w:sz w:val="28"/>
            <w:szCs w:val="28"/>
          </w:rPr>
          <w:t>ticaretsicil@kumlucatso.org.tr</w:t>
        </w:r>
      </w:hyperlink>
      <w:r w:rsidRPr="001925DC">
        <w:rPr>
          <w:color w:val="FF0000"/>
          <w:sz w:val="28"/>
          <w:szCs w:val="28"/>
        </w:rPr>
        <w:t xml:space="preserve">  0242 889 07 07 </w:t>
      </w:r>
    </w:p>
    <w:p w14:paraId="0B2178A2" w14:textId="77777777" w:rsidR="004060F6" w:rsidRPr="001925DC" w:rsidRDefault="004060F6" w:rsidP="004060F6">
      <w:pPr>
        <w:rPr>
          <w:color w:val="FF0000"/>
          <w:sz w:val="28"/>
          <w:szCs w:val="28"/>
        </w:rPr>
      </w:pPr>
      <w:r w:rsidRPr="001925DC">
        <w:rPr>
          <w:color w:val="FF0000"/>
          <w:sz w:val="28"/>
          <w:szCs w:val="28"/>
        </w:rPr>
        <w:t xml:space="preserve">Finike için </w:t>
      </w:r>
      <w:hyperlink r:id="rId8" w:history="1">
        <w:r w:rsidRPr="001925DC">
          <w:rPr>
            <w:rStyle w:val="Kpr"/>
            <w:color w:val="FF0000"/>
            <w:sz w:val="28"/>
            <w:szCs w:val="28"/>
          </w:rPr>
          <w:t>finike@kumlucatso.org.tr</w:t>
        </w:r>
      </w:hyperlink>
      <w:r w:rsidRPr="001925DC">
        <w:rPr>
          <w:color w:val="FF0000"/>
          <w:sz w:val="28"/>
          <w:szCs w:val="28"/>
        </w:rPr>
        <w:t xml:space="preserve"> 0242 855 62 74</w:t>
      </w:r>
    </w:p>
    <w:p w14:paraId="1E1D9A1F" w14:textId="77777777" w:rsidR="004060F6" w:rsidRPr="001925DC" w:rsidRDefault="004060F6" w:rsidP="004060F6">
      <w:pPr>
        <w:rPr>
          <w:color w:val="FF0000"/>
          <w:sz w:val="28"/>
          <w:szCs w:val="28"/>
        </w:rPr>
      </w:pPr>
      <w:r w:rsidRPr="001925DC">
        <w:rPr>
          <w:color w:val="FF0000"/>
          <w:sz w:val="28"/>
          <w:szCs w:val="28"/>
        </w:rPr>
        <w:t xml:space="preserve">Kaş için </w:t>
      </w:r>
      <w:hyperlink r:id="rId9" w:history="1">
        <w:r w:rsidRPr="001925DC">
          <w:rPr>
            <w:rStyle w:val="Kpr"/>
            <w:color w:val="FF0000"/>
            <w:sz w:val="28"/>
            <w:szCs w:val="28"/>
          </w:rPr>
          <w:t>kaş@kumlucatso.org.tr</w:t>
        </w:r>
      </w:hyperlink>
      <w:r w:rsidRPr="001925DC">
        <w:rPr>
          <w:color w:val="FF0000"/>
          <w:sz w:val="28"/>
          <w:szCs w:val="28"/>
        </w:rPr>
        <w:t xml:space="preserve"> 0242 836 42 42 </w:t>
      </w:r>
    </w:p>
    <w:p w14:paraId="70AE64BC" w14:textId="77777777" w:rsidR="004060F6" w:rsidRDefault="004060F6" w:rsidP="004060F6">
      <w:pPr>
        <w:rPr>
          <w:color w:val="FF0000"/>
          <w:sz w:val="28"/>
          <w:szCs w:val="28"/>
        </w:rPr>
      </w:pPr>
    </w:p>
    <w:p w14:paraId="6D5B7974" w14:textId="77777777" w:rsidR="004060F6" w:rsidRPr="004F19CD" w:rsidRDefault="004060F6" w:rsidP="004060F6">
      <w:pPr>
        <w:rPr>
          <w:sz w:val="28"/>
          <w:szCs w:val="28"/>
        </w:rPr>
      </w:pPr>
      <w:r>
        <w:rPr>
          <w:color w:val="FF0000"/>
          <w:sz w:val="28"/>
          <w:szCs w:val="28"/>
        </w:rPr>
        <w:t>BİLGİLERİ DOLDURDUKTAN SONRA KIRMIZI İLE YAZILI ALANLARI SİLİNİZ.</w:t>
      </w:r>
    </w:p>
    <w:p w14:paraId="73E0802F" w14:textId="77777777" w:rsidR="007624C0" w:rsidRPr="00577604" w:rsidRDefault="007624C0" w:rsidP="00C54B59">
      <w:pPr>
        <w:rPr>
          <w:sz w:val="18"/>
          <w:szCs w:val="18"/>
        </w:rPr>
      </w:pPr>
    </w:p>
    <w:sectPr w:rsidR="007624C0" w:rsidRPr="00577604" w:rsidSect="00EB3628">
      <w:footerReference w:type="default" r:id="rId10"/>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4F7F8" w14:textId="77777777" w:rsidR="00A93137" w:rsidRDefault="00A93137">
      <w:r>
        <w:separator/>
      </w:r>
    </w:p>
  </w:endnote>
  <w:endnote w:type="continuationSeparator" w:id="0">
    <w:p w14:paraId="3E1C9C06" w14:textId="77777777" w:rsidR="00A93137" w:rsidRDefault="00A9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ADDF" w14:textId="40190831" w:rsidR="005314FD" w:rsidRDefault="005314FD">
    <w:pPr>
      <w:rPr>
        <w:sz w:val="16"/>
      </w:rPr>
    </w:pPr>
    <w:r>
      <w:rPr>
        <w:sz w:val="16"/>
      </w:rPr>
      <w:t xml:space="preserve">       </w:t>
    </w:r>
    <w:r w:rsidR="002E393D" w:rsidRPr="002E393D">
      <w:rPr>
        <w:sz w:val="16"/>
      </w:rPr>
      <w:t>FR.31/KUTSO/19.12.2012/Rev.2</w:t>
    </w:r>
    <w:r w:rsidR="002E393D">
      <w:rPr>
        <w:sz w:val="16"/>
      </w:rPr>
      <w:t>6</w:t>
    </w:r>
    <w:r w:rsidR="002E393D" w:rsidRPr="002E393D">
      <w:rPr>
        <w:sz w:val="16"/>
      </w:rPr>
      <w:t>.0</w:t>
    </w:r>
    <w:r w:rsidR="002E393D">
      <w:rPr>
        <w:sz w:val="16"/>
      </w:rPr>
      <w:t>8</w:t>
    </w:r>
    <w:r w:rsidR="002E393D" w:rsidRPr="002E393D">
      <w:rPr>
        <w:sz w:val="16"/>
      </w:rPr>
      <w:t>.20</w:t>
    </w:r>
    <w:r w:rsidR="002E393D">
      <w:rPr>
        <w:sz w:val="16"/>
      </w:rPr>
      <w:t>22</w:t>
    </w:r>
    <w:r w:rsidR="002E393D" w:rsidRPr="002E393D">
      <w:rPr>
        <w:sz w:val="16"/>
      </w:rPr>
      <w:t>/0</w:t>
    </w:r>
    <w:r w:rsidR="002E393D">
      <w:rPr>
        <w:sz w:val="16"/>
      </w:rPr>
      <w:t>3</w:t>
    </w:r>
  </w:p>
  <w:p w14:paraId="34F72D23" w14:textId="77777777" w:rsidR="005314FD" w:rsidRDefault="005314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152B7" w14:textId="77777777" w:rsidR="00A93137" w:rsidRDefault="00A93137">
      <w:r>
        <w:separator/>
      </w:r>
    </w:p>
  </w:footnote>
  <w:footnote w:type="continuationSeparator" w:id="0">
    <w:p w14:paraId="6E310341" w14:textId="77777777" w:rsidR="00A93137" w:rsidRDefault="00A93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B30CD"/>
    <w:multiLevelType w:val="hybridMultilevel"/>
    <w:tmpl w:val="AFACE4CA"/>
    <w:lvl w:ilvl="0" w:tplc="5ECE9F4C">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CC"/>
    <w:rsid w:val="000108C2"/>
    <w:rsid w:val="00033079"/>
    <w:rsid w:val="00035477"/>
    <w:rsid w:val="000413C1"/>
    <w:rsid w:val="000633DC"/>
    <w:rsid w:val="000640D0"/>
    <w:rsid w:val="0008455E"/>
    <w:rsid w:val="000C1754"/>
    <w:rsid w:val="000D5240"/>
    <w:rsid w:val="000E05E7"/>
    <w:rsid w:val="000E2118"/>
    <w:rsid w:val="000F5472"/>
    <w:rsid w:val="00114A7F"/>
    <w:rsid w:val="0012104A"/>
    <w:rsid w:val="00136942"/>
    <w:rsid w:val="001426BA"/>
    <w:rsid w:val="001429BD"/>
    <w:rsid w:val="001462B0"/>
    <w:rsid w:val="00161EC1"/>
    <w:rsid w:val="00195F07"/>
    <w:rsid w:val="001979D5"/>
    <w:rsid w:val="001A2625"/>
    <w:rsid w:val="001D51A6"/>
    <w:rsid w:val="001E3ECC"/>
    <w:rsid w:val="001F36E8"/>
    <w:rsid w:val="00200328"/>
    <w:rsid w:val="002036E5"/>
    <w:rsid w:val="002126AB"/>
    <w:rsid w:val="00212BBF"/>
    <w:rsid w:val="00214246"/>
    <w:rsid w:val="002147EC"/>
    <w:rsid w:val="0021662C"/>
    <w:rsid w:val="0022474A"/>
    <w:rsid w:val="0029055D"/>
    <w:rsid w:val="002B5FEB"/>
    <w:rsid w:val="002E393D"/>
    <w:rsid w:val="002E6393"/>
    <w:rsid w:val="0031076B"/>
    <w:rsid w:val="00313346"/>
    <w:rsid w:val="00317A36"/>
    <w:rsid w:val="00327DA4"/>
    <w:rsid w:val="00352C60"/>
    <w:rsid w:val="00354C34"/>
    <w:rsid w:val="00362B52"/>
    <w:rsid w:val="00371145"/>
    <w:rsid w:val="00380B92"/>
    <w:rsid w:val="003845F9"/>
    <w:rsid w:val="00384998"/>
    <w:rsid w:val="00393A1C"/>
    <w:rsid w:val="003B5A24"/>
    <w:rsid w:val="003D61D6"/>
    <w:rsid w:val="00405F26"/>
    <w:rsid w:val="004060F6"/>
    <w:rsid w:val="0040764E"/>
    <w:rsid w:val="00411274"/>
    <w:rsid w:val="00421A84"/>
    <w:rsid w:val="00425EA6"/>
    <w:rsid w:val="00432B18"/>
    <w:rsid w:val="00435EBF"/>
    <w:rsid w:val="0045747C"/>
    <w:rsid w:val="00463D07"/>
    <w:rsid w:val="00480366"/>
    <w:rsid w:val="00491D55"/>
    <w:rsid w:val="004A4EC9"/>
    <w:rsid w:val="004A673D"/>
    <w:rsid w:val="004E05E4"/>
    <w:rsid w:val="004F1496"/>
    <w:rsid w:val="004F7F74"/>
    <w:rsid w:val="00501997"/>
    <w:rsid w:val="005305D9"/>
    <w:rsid w:val="005314FD"/>
    <w:rsid w:val="0053402A"/>
    <w:rsid w:val="00546E65"/>
    <w:rsid w:val="005668A9"/>
    <w:rsid w:val="00575136"/>
    <w:rsid w:val="00577604"/>
    <w:rsid w:val="005804A9"/>
    <w:rsid w:val="00580FC2"/>
    <w:rsid w:val="00583338"/>
    <w:rsid w:val="00592532"/>
    <w:rsid w:val="00596C55"/>
    <w:rsid w:val="005B5C7D"/>
    <w:rsid w:val="005B606F"/>
    <w:rsid w:val="005B68CA"/>
    <w:rsid w:val="005D1D3B"/>
    <w:rsid w:val="005D2CAC"/>
    <w:rsid w:val="005D39D8"/>
    <w:rsid w:val="005F5F90"/>
    <w:rsid w:val="006079C1"/>
    <w:rsid w:val="00616A2B"/>
    <w:rsid w:val="00617A88"/>
    <w:rsid w:val="00622AD8"/>
    <w:rsid w:val="00624A0D"/>
    <w:rsid w:val="006306B3"/>
    <w:rsid w:val="0066270F"/>
    <w:rsid w:val="00677911"/>
    <w:rsid w:val="0068398C"/>
    <w:rsid w:val="006C3DEF"/>
    <w:rsid w:val="006D0444"/>
    <w:rsid w:val="006E204B"/>
    <w:rsid w:val="006E709D"/>
    <w:rsid w:val="00701BD5"/>
    <w:rsid w:val="00702C4F"/>
    <w:rsid w:val="00733E0B"/>
    <w:rsid w:val="00751E2B"/>
    <w:rsid w:val="0075302D"/>
    <w:rsid w:val="007624C0"/>
    <w:rsid w:val="00763C80"/>
    <w:rsid w:val="00787EB8"/>
    <w:rsid w:val="007B3EE8"/>
    <w:rsid w:val="007D4A46"/>
    <w:rsid w:val="007D4EC8"/>
    <w:rsid w:val="007D5570"/>
    <w:rsid w:val="007E3D7B"/>
    <w:rsid w:val="008068C5"/>
    <w:rsid w:val="00806AC5"/>
    <w:rsid w:val="00817637"/>
    <w:rsid w:val="008239B9"/>
    <w:rsid w:val="00836711"/>
    <w:rsid w:val="00862BC3"/>
    <w:rsid w:val="00871B36"/>
    <w:rsid w:val="008851F0"/>
    <w:rsid w:val="008B33F5"/>
    <w:rsid w:val="008D09C4"/>
    <w:rsid w:val="008F1672"/>
    <w:rsid w:val="00903580"/>
    <w:rsid w:val="00914660"/>
    <w:rsid w:val="00917103"/>
    <w:rsid w:val="009206ED"/>
    <w:rsid w:val="00926A0E"/>
    <w:rsid w:val="00940E7A"/>
    <w:rsid w:val="00946806"/>
    <w:rsid w:val="0094747A"/>
    <w:rsid w:val="00970C75"/>
    <w:rsid w:val="009859AC"/>
    <w:rsid w:val="00991161"/>
    <w:rsid w:val="00991FAA"/>
    <w:rsid w:val="009A2D88"/>
    <w:rsid w:val="009B5B19"/>
    <w:rsid w:val="009B6CD1"/>
    <w:rsid w:val="009C578B"/>
    <w:rsid w:val="009C7CC1"/>
    <w:rsid w:val="009D38E0"/>
    <w:rsid w:val="009D3CD5"/>
    <w:rsid w:val="00A04D8B"/>
    <w:rsid w:val="00A30EE2"/>
    <w:rsid w:val="00A409E0"/>
    <w:rsid w:val="00A626E2"/>
    <w:rsid w:val="00A77123"/>
    <w:rsid w:val="00A93137"/>
    <w:rsid w:val="00A966A6"/>
    <w:rsid w:val="00AA5E5C"/>
    <w:rsid w:val="00AC74EB"/>
    <w:rsid w:val="00AE5000"/>
    <w:rsid w:val="00AF0311"/>
    <w:rsid w:val="00B03FA6"/>
    <w:rsid w:val="00B100CD"/>
    <w:rsid w:val="00B17E86"/>
    <w:rsid w:val="00B25C70"/>
    <w:rsid w:val="00B40624"/>
    <w:rsid w:val="00B43ADA"/>
    <w:rsid w:val="00B501B4"/>
    <w:rsid w:val="00B50EEE"/>
    <w:rsid w:val="00B71724"/>
    <w:rsid w:val="00B7572D"/>
    <w:rsid w:val="00B81223"/>
    <w:rsid w:val="00B846A4"/>
    <w:rsid w:val="00B90670"/>
    <w:rsid w:val="00BA67BB"/>
    <w:rsid w:val="00BE67B5"/>
    <w:rsid w:val="00BE7E5F"/>
    <w:rsid w:val="00BE7F44"/>
    <w:rsid w:val="00BF6734"/>
    <w:rsid w:val="00C028B7"/>
    <w:rsid w:val="00C03B85"/>
    <w:rsid w:val="00C046E3"/>
    <w:rsid w:val="00C05E91"/>
    <w:rsid w:val="00C2127B"/>
    <w:rsid w:val="00C422C7"/>
    <w:rsid w:val="00C46547"/>
    <w:rsid w:val="00C4757A"/>
    <w:rsid w:val="00C52F12"/>
    <w:rsid w:val="00C54B59"/>
    <w:rsid w:val="00C60EE3"/>
    <w:rsid w:val="00C6235A"/>
    <w:rsid w:val="00C81042"/>
    <w:rsid w:val="00C917C3"/>
    <w:rsid w:val="00C947F8"/>
    <w:rsid w:val="00CB04F8"/>
    <w:rsid w:val="00CD3239"/>
    <w:rsid w:val="00CF0EE7"/>
    <w:rsid w:val="00D05BC5"/>
    <w:rsid w:val="00D143F3"/>
    <w:rsid w:val="00D261A8"/>
    <w:rsid w:val="00D31A35"/>
    <w:rsid w:val="00D329A6"/>
    <w:rsid w:val="00D40FC5"/>
    <w:rsid w:val="00D73623"/>
    <w:rsid w:val="00D96F4A"/>
    <w:rsid w:val="00DA4E78"/>
    <w:rsid w:val="00DB2E5F"/>
    <w:rsid w:val="00DB3DC5"/>
    <w:rsid w:val="00DD08AA"/>
    <w:rsid w:val="00DE414B"/>
    <w:rsid w:val="00DE4E8B"/>
    <w:rsid w:val="00DE53AE"/>
    <w:rsid w:val="00DF6F1F"/>
    <w:rsid w:val="00E26A12"/>
    <w:rsid w:val="00E302A7"/>
    <w:rsid w:val="00E403BC"/>
    <w:rsid w:val="00E51D2F"/>
    <w:rsid w:val="00E618CA"/>
    <w:rsid w:val="00E76770"/>
    <w:rsid w:val="00E8133D"/>
    <w:rsid w:val="00E85A66"/>
    <w:rsid w:val="00E9486C"/>
    <w:rsid w:val="00EB3628"/>
    <w:rsid w:val="00EB75F7"/>
    <w:rsid w:val="00EB793F"/>
    <w:rsid w:val="00ED1E85"/>
    <w:rsid w:val="00ED1F3C"/>
    <w:rsid w:val="00ED24DC"/>
    <w:rsid w:val="00ED6680"/>
    <w:rsid w:val="00EF0B13"/>
    <w:rsid w:val="00EF100F"/>
    <w:rsid w:val="00EF5398"/>
    <w:rsid w:val="00EF7D83"/>
    <w:rsid w:val="00F17652"/>
    <w:rsid w:val="00F262A9"/>
    <w:rsid w:val="00F3354A"/>
    <w:rsid w:val="00F44BC9"/>
    <w:rsid w:val="00F55A9B"/>
    <w:rsid w:val="00F64F6B"/>
    <w:rsid w:val="00F74420"/>
    <w:rsid w:val="00F94F51"/>
    <w:rsid w:val="00FA14AF"/>
    <w:rsid w:val="00FC65A6"/>
    <w:rsid w:val="00FD4607"/>
    <w:rsid w:val="00FE4D65"/>
    <w:rsid w:val="00FF48A4"/>
    <w:rsid w:val="00FF4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202F3"/>
  <w15:chartTrackingRefBased/>
  <w15:docId w15:val="{71665D11-0EEC-4729-A0DD-9AD38B5B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pPr>
      <w:tabs>
        <w:tab w:val="left" w:pos="8160"/>
        <w:tab w:val="left" w:pos="8265"/>
      </w:tabs>
      <w:jc w:val="right"/>
    </w:p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table" w:styleId="TabloKlavuzu">
    <w:name w:val="Table Grid"/>
    <w:basedOn w:val="NormalTablo"/>
    <w:uiPriority w:val="59"/>
    <w:rsid w:val="0050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5EA6"/>
    <w:rPr>
      <w:rFonts w:ascii="Tahoma" w:hAnsi="Tahoma" w:cs="Tahoma"/>
      <w:sz w:val="16"/>
      <w:szCs w:val="16"/>
    </w:rPr>
  </w:style>
  <w:style w:type="character" w:customStyle="1" w:styleId="BalonMetniChar">
    <w:name w:val="Balon Metni Char"/>
    <w:link w:val="BalonMetni"/>
    <w:uiPriority w:val="99"/>
    <w:semiHidden/>
    <w:rsid w:val="00425EA6"/>
    <w:rPr>
      <w:rFonts w:ascii="Tahoma" w:hAnsi="Tahoma" w:cs="Tahoma"/>
      <w:sz w:val="16"/>
      <w:szCs w:val="16"/>
    </w:rPr>
  </w:style>
  <w:style w:type="character" w:styleId="Kpr">
    <w:name w:val="Hyperlink"/>
    <w:basedOn w:val="VarsaylanParagrafYazTipi"/>
    <w:uiPriority w:val="99"/>
    <w:semiHidden/>
    <w:unhideWhenUsed/>
    <w:rsid w:val="00702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8212">
      <w:bodyDiv w:val="1"/>
      <w:marLeft w:val="0"/>
      <w:marRight w:val="0"/>
      <w:marTop w:val="0"/>
      <w:marBottom w:val="0"/>
      <w:divBdr>
        <w:top w:val="none" w:sz="0" w:space="0" w:color="auto"/>
        <w:left w:val="none" w:sz="0" w:space="0" w:color="auto"/>
        <w:bottom w:val="none" w:sz="0" w:space="0" w:color="auto"/>
        <w:right w:val="none" w:sz="0" w:space="0" w:color="auto"/>
      </w:divBdr>
    </w:div>
    <w:div w:id="447430014">
      <w:bodyDiv w:val="1"/>
      <w:marLeft w:val="0"/>
      <w:marRight w:val="0"/>
      <w:marTop w:val="0"/>
      <w:marBottom w:val="0"/>
      <w:divBdr>
        <w:top w:val="none" w:sz="0" w:space="0" w:color="auto"/>
        <w:left w:val="none" w:sz="0" w:space="0" w:color="auto"/>
        <w:bottom w:val="none" w:sz="0" w:space="0" w:color="auto"/>
        <w:right w:val="none" w:sz="0" w:space="0" w:color="auto"/>
      </w:divBdr>
    </w:div>
    <w:div w:id="813910354">
      <w:bodyDiv w:val="1"/>
      <w:marLeft w:val="0"/>
      <w:marRight w:val="0"/>
      <w:marTop w:val="0"/>
      <w:marBottom w:val="0"/>
      <w:divBdr>
        <w:top w:val="none" w:sz="0" w:space="0" w:color="auto"/>
        <w:left w:val="none" w:sz="0" w:space="0" w:color="auto"/>
        <w:bottom w:val="none" w:sz="0" w:space="0" w:color="auto"/>
        <w:right w:val="none" w:sz="0" w:space="0" w:color="auto"/>
      </w:divBdr>
    </w:div>
    <w:div w:id="877934962">
      <w:bodyDiv w:val="1"/>
      <w:marLeft w:val="0"/>
      <w:marRight w:val="0"/>
      <w:marTop w:val="0"/>
      <w:marBottom w:val="0"/>
      <w:divBdr>
        <w:top w:val="none" w:sz="0" w:space="0" w:color="auto"/>
        <w:left w:val="none" w:sz="0" w:space="0" w:color="auto"/>
        <w:bottom w:val="none" w:sz="0" w:space="0" w:color="auto"/>
        <w:right w:val="none" w:sz="0" w:space="0" w:color="auto"/>
      </w:divBdr>
    </w:div>
    <w:div w:id="1002314581">
      <w:bodyDiv w:val="1"/>
      <w:marLeft w:val="0"/>
      <w:marRight w:val="0"/>
      <w:marTop w:val="0"/>
      <w:marBottom w:val="0"/>
      <w:divBdr>
        <w:top w:val="none" w:sz="0" w:space="0" w:color="auto"/>
        <w:left w:val="none" w:sz="0" w:space="0" w:color="auto"/>
        <w:bottom w:val="none" w:sz="0" w:space="0" w:color="auto"/>
        <w:right w:val="none" w:sz="0" w:space="0" w:color="auto"/>
      </w:divBdr>
    </w:div>
    <w:div w:id="1458527260">
      <w:bodyDiv w:val="1"/>
      <w:marLeft w:val="0"/>
      <w:marRight w:val="0"/>
      <w:marTop w:val="0"/>
      <w:marBottom w:val="0"/>
      <w:divBdr>
        <w:top w:val="none" w:sz="0" w:space="0" w:color="auto"/>
        <w:left w:val="none" w:sz="0" w:space="0" w:color="auto"/>
        <w:bottom w:val="none" w:sz="0" w:space="0" w:color="auto"/>
        <w:right w:val="none" w:sz="0" w:space="0" w:color="auto"/>
      </w:divBdr>
    </w:div>
    <w:div w:id="15245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ike@kumlucatso.org.tr" TargetMode="External"/><Relationship Id="rId3" Type="http://schemas.openxmlformats.org/officeDocument/2006/relationships/settings" Target="settings.xml"/><Relationship Id="rId7" Type="http://schemas.openxmlformats.org/officeDocument/2006/relationships/hyperlink" Target="mailto:ticaretsicil@kumlucatso.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351;@kumlucatso.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Değişiklik Tescili-Belge Talep Dilekçesi</vt:lpstr>
    </vt:vector>
  </TitlesOfParts>
  <Company>Matso</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Değişiklik Tescili-Belge Talep Dilekçesi</dc:title>
  <dc:subject/>
  <dc:creator>Matso - Mehmet KÜLAHLI</dc:creator>
  <cp:keywords/>
  <cp:lastModifiedBy>baris</cp:lastModifiedBy>
  <cp:revision>2</cp:revision>
  <cp:lastPrinted>2022-08-17T13:20:00Z</cp:lastPrinted>
  <dcterms:created xsi:type="dcterms:W3CDTF">2022-09-13T11:21:00Z</dcterms:created>
  <dcterms:modified xsi:type="dcterms:W3CDTF">2022-09-13T11:21:00Z</dcterms:modified>
</cp:coreProperties>
</file>